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1C7" w:rsidRPr="006821C7" w:rsidRDefault="006821C7" w:rsidP="006821C7">
      <w:pPr>
        <w:spacing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Jak často si nazouváte tenisky?</w:t>
      </w:r>
      <w:r w:rsidRPr="006821C7">
        <w:rPr>
          <w:rFonts w:ascii="Times New Roman" w:eastAsia="Times New Roman" w:hAnsi="Times New Roman" w:cs="Times New Roman"/>
          <w:sz w:val="24"/>
          <w:szCs w:val="24"/>
          <w:lang w:eastAsia="cs-CZ"/>
        </w:rPr>
        <w:br/>
        <w:t>Skoro každý den. Bydlíme v Praze poměrně blízko centra, takže se snažím, kdykoliv to jde, chodit pěšky, občas je to i rychlejší než se přesouvat metrem nebo tramvají. Když mám volno, jezdíme s rodinou na výlety. Děti už naštěstí zvládnou i delší trasy, což je příjemná změna oproti období, kdy sice ťapaly, ale na vzdálenost toho moc neušly.</w:t>
      </w:r>
    </w:p>
    <w:p w:rsidR="006821C7" w:rsidRPr="006821C7" w:rsidRDefault="006821C7" w:rsidP="006821C7">
      <w:pPr>
        <w:spacing w:after="100"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sz w:val="24"/>
          <w:szCs w:val="24"/>
          <w:lang w:eastAsia="cs-CZ"/>
        </w:rPr>
        <w:t>Dostali jsme několikahodinový trénink, jak držet pistoli, jak nasadit pouta a jak zakleknout na někoho, kdo leží na zemi, aby to působilo věrohodně a člověk nevypadal jako pitomec.</w:t>
      </w:r>
    </w:p>
    <w:p w:rsidR="006821C7" w:rsidRPr="006821C7" w:rsidRDefault="006821C7" w:rsidP="006821C7">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6821C7">
        <w:rPr>
          <w:rFonts w:ascii="Times New Roman" w:eastAsia="Times New Roman" w:hAnsi="Times New Roman" w:cs="Times New Roman"/>
          <w:b/>
          <w:bCs/>
          <w:sz w:val="24"/>
          <w:szCs w:val="24"/>
          <w:lang w:eastAsia="cs-CZ"/>
        </w:rPr>
        <w:t xml:space="preserve">Zuzana </w:t>
      </w:r>
      <w:proofErr w:type="spellStart"/>
      <w:r w:rsidRPr="006821C7">
        <w:rPr>
          <w:rFonts w:ascii="Times New Roman" w:eastAsia="Times New Roman" w:hAnsi="Times New Roman" w:cs="Times New Roman"/>
          <w:b/>
          <w:bCs/>
          <w:sz w:val="24"/>
          <w:szCs w:val="24"/>
          <w:lang w:eastAsia="cs-CZ"/>
        </w:rPr>
        <w:t>Kajnarová</w:t>
      </w:r>
      <w:proofErr w:type="spellEnd"/>
      <w:r w:rsidRPr="006821C7">
        <w:rPr>
          <w:rFonts w:ascii="Times New Roman" w:eastAsia="Times New Roman" w:hAnsi="Times New Roman" w:cs="Times New Roman"/>
          <w:b/>
          <w:bCs/>
          <w:sz w:val="24"/>
          <w:szCs w:val="24"/>
          <w:lang w:eastAsia="cs-CZ"/>
        </w:rPr>
        <w:t xml:space="preserve"> o seriálu Specialisté</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Ptám se proto, že jste v dětství chodila do turistického oddílu. Pamatujete si, jak jste se v něm ocitla?</w:t>
      </w:r>
      <w:r w:rsidRPr="006821C7">
        <w:rPr>
          <w:rFonts w:ascii="Times New Roman" w:eastAsia="Times New Roman" w:hAnsi="Times New Roman" w:cs="Times New Roman"/>
          <w:b/>
          <w:bCs/>
          <w:sz w:val="24"/>
          <w:szCs w:val="24"/>
          <w:lang w:eastAsia="cs-CZ"/>
        </w:rPr>
        <w:br/>
      </w:r>
      <w:r w:rsidRPr="006821C7">
        <w:rPr>
          <w:rFonts w:ascii="Times New Roman" w:eastAsia="Times New Roman" w:hAnsi="Times New Roman" w:cs="Times New Roman"/>
          <w:sz w:val="24"/>
          <w:szCs w:val="24"/>
          <w:lang w:eastAsia="cs-CZ"/>
        </w:rPr>
        <w:t xml:space="preserve">Chodil tam můj starší </w:t>
      </w:r>
      <w:proofErr w:type="spellStart"/>
      <w:r w:rsidRPr="006821C7">
        <w:rPr>
          <w:rFonts w:ascii="Times New Roman" w:eastAsia="Times New Roman" w:hAnsi="Times New Roman" w:cs="Times New Roman"/>
          <w:sz w:val="24"/>
          <w:szCs w:val="24"/>
          <w:lang w:eastAsia="cs-CZ"/>
        </w:rPr>
        <w:t>brácha</w:t>
      </w:r>
      <w:proofErr w:type="spellEnd"/>
      <w:r w:rsidRPr="006821C7">
        <w:rPr>
          <w:rFonts w:ascii="Times New Roman" w:eastAsia="Times New Roman" w:hAnsi="Times New Roman" w:cs="Times New Roman"/>
          <w:sz w:val="24"/>
          <w:szCs w:val="24"/>
          <w:lang w:eastAsia="cs-CZ"/>
        </w:rPr>
        <w:t xml:space="preserve">, takže bylo logické, že jsem ho časem následovala. V Ostravě, odkud pocházím, fungovaly v té době různé oddíly. Dívčí Dvojka a chlapecká Třicítka, kam jsme s </w:t>
      </w:r>
      <w:proofErr w:type="spellStart"/>
      <w:r w:rsidRPr="006821C7">
        <w:rPr>
          <w:rFonts w:ascii="Times New Roman" w:eastAsia="Times New Roman" w:hAnsi="Times New Roman" w:cs="Times New Roman"/>
          <w:sz w:val="24"/>
          <w:szCs w:val="24"/>
          <w:lang w:eastAsia="cs-CZ"/>
        </w:rPr>
        <w:t>bráchou</w:t>
      </w:r>
      <w:proofErr w:type="spellEnd"/>
      <w:r w:rsidRPr="006821C7">
        <w:rPr>
          <w:rFonts w:ascii="Times New Roman" w:eastAsia="Times New Roman" w:hAnsi="Times New Roman" w:cs="Times New Roman"/>
          <w:sz w:val="24"/>
          <w:szCs w:val="24"/>
          <w:lang w:eastAsia="cs-CZ"/>
        </w:rPr>
        <w:t xml:space="preserve"> chodili, měly vzájemnou družbu. Jednou za měsíc jsme měli schůzku, jednou za dva měsíce společný výlet, v létě jsme jezdili společně na tábory.</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Museli jste skládat i nějaké zkoušky, jako to bylo ve Skautu?</w:t>
      </w:r>
      <w:r w:rsidRPr="006821C7">
        <w:rPr>
          <w:rFonts w:ascii="Times New Roman" w:eastAsia="Times New Roman" w:hAnsi="Times New Roman" w:cs="Times New Roman"/>
          <w:b/>
          <w:bCs/>
          <w:sz w:val="24"/>
          <w:szCs w:val="24"/>
          <w:lang w:eastAsia="cs-CZ"/>
        </w:rPr>
        <w:br/>
      </w:r>
      <w:r w:rsidRPr="006821C7">
        <w:rPr>
          <w:rFonts w:ascii="Times New Roman" w:eastAsia="Times New Roman" w:hAnsi="Times New Roman" w:cs="Times New Roman"/>
          <w:sz w:val="24"/>
          <w:szCs w:val="24"/>
          <w:lang w:eastAsia="cs-CZ"/>
        </w:rPr>
        <w:t>Ano, po nějaké době od nástupu do oddílu musel každý člen složit nováčkovskou zkoušku, ale u ostatních dovednostních zkoušek to zas nebylo tak, že by nás bez ní vyloučili. Spíše se vedoucí snažili vzbudit v nás zájem o přírodu a věci s ní spojené, učili nás třeba uzly, morseovku, lasování, šifry, základy botaniky nebo astronomie.</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 xml:space="preserve">V létě na tábor se takové věci </w:t>
      </w:r>
      <w:proofErr w:type="gramStart"/>
      <w:r w:rsidRPr="006821C7">
        <w:rPr>
          <w:rFonts w:ascii="Times New Roman" w:eastAsia="Times New Roman" w:hAnsi="Times New Roman" w:cs="Times New Roman"/>
          <w:b/>
          <w:bCs/>
          <w:sz w:val="24"/>
          <w:szCs w:val="24"/>
          <w:lang w:eastAsia="cs-CZ"/>
        </w:rPr>
        <w:t>hodí</w:t>
      </w:r>
      <w:proofErr w:type="gramEnd"/>
      <w:r w:rsidRPr="006821C7">
        <w:rPr>
          <w:rFonts w:ascii="Times New Roman" w:eastAsia="Times New Roman" w:hAnsi="Times New Roman" w:cs="Times New Roman"/>
          <w:b/>
          <w:bCs/>
          <w:sz w:val="24"/>
          <w:szCs w:val="24"/>
          <w:lang w:eastAsia="cs-CZ"/>
        </w:rPr>
        <w:t>.</w:t>
      </w:r>
      <w:r w:rsidRPr="006821C7">
        <w:rPr>
          <w:rFonts w:ascii="Times New Roman" w:eastAsia="Times New Roman" w:hAnsi="Times New Roman" w:cs="Times New Roman"/>
          <w:sz w:val="24"/>
          <w:szCs w:val="24"/>
          <w:lang w:eastAsia="cs-CZ"/>
        </w:rPr>
        <w:br/>
        <w:t xml:space="preserve">Tábor </w:t>
      </w:r>
      <w:proofErr w:type="gramStart"/>
      <w:r w:rsidRPr="006821C7">
        <w:rPr>
          <w:rFonts w:ascii="Times New Roman" w:eastAsia="Times New Roman" w:hAnsi="Times New Roman" w:cs="Times New Roman"/>
          <w:sz w:val="24"/>
          <w:szCs w:val="24"/>
          <w:lang w:eastAsia="cs-CZ"/>
        </w:rPr>
        <w:t>býval</w:t>
      </w:r>
      <w:proofErr w:type="gramEnd"/>
      <w:r w:rsidRPr="006821C7">
        <w:rPr>
          <w:rFonts w:ascii="Times New Roman" w:eastAsia="Times New Roman" w:hAnsi="Times New Roman" w:cs="Times New Roman"/>
          <w:sz w:val="24"/>
          <w:szCs w:val="24"/>
          <w:lang w:eastAsia="cs-CZ"/>
        </w:rPr>
        <w:t xml:space="preserve"> vždy vyvrcholením celého roku, čím déle jsme se znali, tím více jsme se na něj těšili. Dívčí a chlapecký od sebe byly vzdálené sotva půl kilometru, takže jsme spoustu času trávili dohromady, společnými hrami, táboráky, taky jsme si v noci kradli vlajky a přepadávali si noční hlídky, ale vše v rámci přátelského pošťuchování. Výhoda i pro rodiče byla, že jsme se všichni znali, takže se nemuseli bát, že nás dávají cizím vedoucím. Jako matce by se mi těžko svěřovaly děti do péče někoho, koho jsem nikdy neviděla.</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 xml:space="preserve">To </w:t>
      </w:r>
      <w:proofErr w:type="gramStart"/>
      <w:r w:rsidRPr="006821C7">
        <w:rPr>
          <w:rFonts w:ascii="Times New Roman" w:eastAsia="Times New Roman" w:hAnsi="Times New Roman" w:cs="Times New Roman"/>
          <w:b/>
          <w:bCs/>
          <w:sz w:val="24"/>
          <w:szCs w:val="24"/>
          <w:lang w:eastAsia="cs-CZ"/>
        </w:rPr>
        <w:t>zní</w:t>
      </w:r>
      <w:proofErr w:type="gramEnd"/>
      <w:r w:rsidRPr="006821C7">
        <w:rPr>
          <w:rFonts w:ascii="Times New Roman" w:eastAsia="Times New Roman" w:hAnsi="Times New Roman" w:cs="Times New Roman"/>
          <w:b/>
          <w:bCs/>
          <w:sz w:val="24"/>
          <w:szCs w:val="24"/>
          <w:lang w:eastAsia="cs-CZ"/>
        </w:rPr>
        <w:t xml:space="preserve"> jak z Foglarova románu.</w:t>
      </w:r>
      <w:r w:rsidRPr="006821C7">
        <w:rPr>
          <w:rFonts w:ascii="Times New Roman" w:eastAsia="Times New Roman" w:hAnsi="Times New Roman" w:cs="Times New Roman"/>
          <w:sz w:val="24"/>
          <w:szCs w:val="24"/>
          <w:lang w:eastAsia="cs-CZ"/>
        </w:rPr>
        <w:br/>
      </w:r>
      <w:proofErr w:type="gramStart"/>
      <w:r w:rsidRPr="006821C7">
        <w:rPr>
          <w:rFonts w:ascii="Times New Roman" w:eastAsia="Times New Roman" w:hAnsi="Times New Roman" w:cs="Times New Roman"/>
          <w:sz w:val="24"/>
          <w:szCs w:val="24"/>
          <w:lang w:eastAsia="cs-CZ"/>
        </w:rPr>
        <w:t>Byla</w:t>
      </w:r>
      <w:proofErr w:type="gramEnd"/>
      <w:r w:rsidRPr="006821C7">
        <w:rPr>
          <w:rFonts w:ascii="Times New Roman" w:eastAsia="Times New Roman" w:hAnsi="Times New Roman" w:cs="Times New Roman"/>
          <w:sz w:val="24"/>
          <w:szCs w:val="24"/>
          <w:lang w:eastAsia="cs-CZ"/>
        </w:rPr>
        <w:t xml:space="preserve"> to krásná doba a dalo mi to do života ohromně moc. Nejsilnější a nejkrásnější vzpomínky na dětství jsem si odnesla právě odsud. Byla bych moc ráda, aby to zažily i moje děti, možná je pomalu načase se po nějakém pražském oddíle poohlédnout. Navíc jsem se od kamaráda, jehož dcera chodí v Ostravě do stejného oddílu jako kdysi já, dozvěděla, že jsou skautské i turistické oddíly hodně ceněné v životopisu. To jsem vůbec netušila.</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b/>
          <w:bCs/>
          <w:sz w:val="24"/>
          <w:szCs w:val="24"/>
          <w:lang w:eastAsia="cs-CZ"/>
        </w:rPr>
        <w:t>Ano. Cení si toho hlavně mezinárodní firmy, pro které to je ukazatelem toho, že má člověk správně nastavený hodnotový systém a je disciplinovaný.</w:t>
      </w:r>
      <w:r w:rsidRPr="006821C7">
        <w:rPr>
          <w:rFonts w:ascii="Times New Roman" w:eastAsia="Times New Roman" w:hAnsi="Times New Roman" w:cs="Times New Roman"/>
          <w:sz w:val="24"/>
          <w:szCs w:val="24"/>
          <w:lang w:eastAsia="cs-CZ"/>
        </w:rPr>
        <w:br/>
        <w:t>S tím souhlasím. Nastavení hodnot tam určitě hraje roli, stejně jako příslušnost k partě, kde má každý nějakou pozici, kterou si musí vybudovat na základě svých dovedností. Formuje to charakter a učí člověka fungovat v kolektivu. Je to skvělá příprava na život a vznikají díky tomu pevné vazby. Já se dodnes kamarádím s několika holkami z oddílu, máme se velmi rády a nepřestaly jsme si být hodně blízké.</w:t>
      </w:r>
    </w:p>
    <w:p w:rsidR="006821C7" w:rsidRPr="006821C7" w:rsidRDefault="006821C7" w:rsidP="006821C7">
      <w:pPr>
        <w:spacing w:before="100" w:beforeAutospacing="1" w:after="100" w:afterAutospacing="1" w:line="240" w:lineRule="auto"/>
        <w:rPr>
          <w:rFonts w:ascii="Times New Roman" w:eastAsia="Times New Roman" w:hAnsi="Times New Roman" w:cs="Times New Roman"/>
          <w:sz w:val="24"/>
          <w:szCs w:val="24"/>
          <w:lang w:eastAsia="cs-CZ"/>
        </w:rPr>
      </w:pPr>
      <w:r w:rsidRPr="006821C7">
        <w:rPr>
          <w:rFonts w:ascii="Times New Roman" w:eastAsia="Times New Roman" w:hAnsi="Times New Roman" w:cs="Times New Roman"/>
          <w:sz w:val="24"/>
          <w:szCs w:val="24"/>
          <w:lang w:eastAsia="cs-CZ"/>
        </w:rPr>
        <w:t xml:space="preserve">Zdroj: </w:t>
      </w:r>
      <w:hyperlink r:id="rId4" w:anchor="utm_source=rss&amp;utm_medium=feed&amp;utm_campaign=ona&amp;utm_content=main" w:history="1">
        <w:r w:rsidRPr="006821C7">
          <w:rPr>
            <w:rFonts w:ascii="Times New Roman" w:eastAsia="Times New Roman" w:hAnsi="Times New Roman" w:cs="Times New Roman"/>
            <w:color w:val="0000FF"/>
            <w:sz w:val="24"/>
            <w:szCs w:val="24"/>
            <w:u w:val="single"/>
            <w:lang w:eastAsia="cs-CZ"/>
          </w:rPr>
          <w:t>https://www.idnes.cz/onadnes/vztahy/zuzana-kajnarova-herecka-specialiste-zuzana-majova.A201030_103951_ona-vztahy_jup#utm_source=rss&amp;utm_medium=feed&amp;utm_campaign=ona&amp;utm_content=main</w:t>
        </w:r>
      </w:hyperlink>
      <w:bookmarkStart w:id="0" w:name="_GoBack"/>
      <w:bookmarkEnd w:id="0"/>
    </w:p>
    <w:p w:rsidR="00E85283" w:rsidRDefault="00E85283"/>
    <w:sectPr w:rsidR="00E85283" w:rsidSect="000A6274">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C7"/>
    <w:rsid w:val="000A6274"/>
    <w:rsid w:val="00362024"/>
    <w:rsid w:val="006821C7"/>
    <w:rsid w:val="00AF41A4"/>
    <w:rsid w:val="00E85283"/>
    <w:rsid w:val="00EE22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837"/>
  <w15:chartTrackingRefBased/>
  <w15:docId w15:val="{0FA4A295-0011-4061-91F4-EC728CD5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47967">
      <w:bodyDiv w:val="1"/>
      <w:marLeft w:val="0"/>
      <w:marRight w:val="0"/>
      <w:marTop w:val="0"/>
      <w:marBottom w:val="0"/>
      <w:divBdr>
        <w:top w:val="none" w:sz="0" w:space="0" w:color="auto"/>
        <w:left w:val="none" w:sz="0" w:space="0" w:color="auto"/>
        <w:bottom w:val="none" w:sz="0" w:space="0" w:color="auto"/>
        <w:right w:val="none" w:sz="0" w:space="0" w:color="auto"/>
      </w:divBdr>
      <w:divsChild>
        <w:div w:id="184682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515435">
              <w:marLeft w:val="0"/>
              <w:marRight w:val="0"/>
              <w:marTop w:val="0"/>
              <w:marBottom w:val="0"/>
              <w:divBdr>
                <w:top w:val="none" w:sz="0" w:space="0" w:color="auto"/>
                <w:left w:val="none" w:sz="0" w:space="0" w:color="auto"/>
                <w:bottom w:val="none" w:sz="0" w:space="0" w:color="auto"/>
                <w:right w:val="none" w:sz="0" w:space="0" w:color="auto"/>
              </w:divBdr>
              <w:divsChild>
                <w:div w:id="157037150">
                  <w:marLeft w:val="0"/>
                  <w:marRight w:val="0"/>
                  <w:marTop w:val="0"/>
                  <w:marBottom w:val="0"/>
                  <w:divBdr>
                    <w:top w:val="none" w:sz="0" w:space="0" w:color="auto"/>
                    <w:left w:val="none" w:sz="0" w:space="0" w:color="auto"/>
                    <w:bottom w:val="none" w:sz="0" w:space="0" w:color="auto"/>
                    <w:right w:val="none" w:sz="0" w:space="0" w:color="auto"/>
                  </w:divBdr>
                  <w:divsChild>
                    <w:div w:id="1231884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888135">
              <w:marLeft w:val="0"/>
              <w:marRight w:val="0"/>
              <w:marTop w:val="0"/>
              <w:marBottom w:val="0"/>
              <w:divBdr>
                <w:top w:val="none" w:sz="0" w:space="0" w:color="auto"/>
                <w:left w:val="none" w:sz="0" w:space="0" w:color="auto"/>
                <w:bottom w:val="none" w:sz="0" w:space="0" w:color="auto"/>
                <w:right w:val="none" w:sz="0" w:space="0" w:color="auto"/>
              </w:divBdr>
              <w:divsChild>
                <w:div w:id="866942271">
                  <w:marLeft w:val="0"/>
                  <w:marRight w:val="0"/>
                  <w:marTop w:val="0"/>
                  <w:marBottom w:val="0"/>
                  <w:divBdr>
                    <w:top w:val="none" w:sz="0" w:space="0" w:color="auto"/>
                    <w:left w:val="none" w:sz="0" w:space="0" w:color="auto"/>
                    <w:bottom w:val="none" w:sz="0" w:space="0" w:color="auto"/>
                    <w:right w:val="none" w:sz="0" w:space="0" w:color="auto"/>
                  </w:divBdr>
                  <w:divsChild>
                    <w:div w:id="116530815">
                      <w:marLeft w:val="0"/>
                      <w:marRight w:val="0"/>
                      <w:marTop w:val="0"/>
                      <w:marBottom w:val="0"/>
                      <w:divBdr>
                        <w:top w:val="none" w:sz="0" w:space="0" w:color="auto"/>
                        <w:left w:val="none" w:sz="0" w:space="0" w:color="auto"/>
                        <w:bottom w:val="none" w:sz="0" w:space="0" w:color="auto"/>
                        <w:right w:val="none" w:sz="0" w:space="0" w:color="auto"/>
                      </w:divBdr>
                    </w:div>
                    <w:div w:id="116141664">
                      <w:marLeft w:val="0"/>
                      <w:marRight w:val="0"/>
                      <w:marTop w:val="0"/>
                      <w:marBottom w:val="0"/>
                      <w:divBdr>
                        <w:top w:val="none" w:sz="0" w:space="0" w:color="auto"/>
                        <w:left w:val="none" w:sz="0" w:space="0" w:color="auto"/>
                        <w:bottom w:val="none" w:sz="0" w:space="0" w:color="auto"/>
                        <w:right w:val="none" w:sz="0" w:space="0" w:color="auto"/>
                      </w:divBdr>
                    </w:div>
                    <w:div w:id="693310933">
                      <w:marLeft w:val="0"/>
                      <w:marRight w:val="0"/>
                      <w:marTop w:val="0"/>
                      <w:marBottom w:val="0"/>
                      <w:divBdr>
                        <w:top w:val="none" w:sz="0" w:space="0" w:color="auto"/>
                        <w:left w:val="none" w:sz="0" w:space="0" w:color="auto"/>
                        <w:bottom w:val="none" w:sz="0" w:space="0" w:color="auto"/>
                        <w:right w:val="none" w:sz="0" w:space="0" w:color="auto"/>
                      </w:divBdr>
                    </w:div>
                    <w:div w:id="1235237316">
                      <w:marLeft w:val="0"/>
                      <w:marRight w:val="0"/>
                      <w:marTop w:val="0"/>
                      <w:marBottom w:val="0"/>
                      <w:divBdr>
                        <w:top w:val="none" w:sz="0" w:space="0" w:color="auto"/>
                        <w:left w:val="none" w:sz="0" w:space="0" w:color="auto"/>
                        <w:bottom w:val="none" w:sz="0" w:space="0" w:color="auto"/>
                        <w:right w:val="none" w:sz="0" w:space="0" w:color="auto"/>
                      </w:divBdr>
                      <w:divsChild>
                        <w:div w:id="128867620">
                          <w:marLeft w:val="0"/>
                          <w:marRight w:val="0"/>
                          <w:marTop w:val="0"/>
                          <w:marBottom w:val="0"/>
                          <w:divBdr>
                            <w:top w:val="none" w:sz="0" w:space="0" w:color="auto"/>
                            <w:left w:val="none" w:sz="0" w:space="0" w:color="auto"/>
                            <w:bottom w:val="none" w:sz="0" w:space="0" w:color="auto"/>
                            <w:right w:val="none" w:sz="0" w:space="0" w:color="auto"/>
                          </w:divBdr>
                          <w:divsChild>
                            <w:div w:id="1767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974740">
                  <w:marLeft w:val="0"/>
                  <w:marRight w:val="0"/>
                  <w:marTop w:val="0"/>
                  <w:marBottom w:val="0"/>
                  <w:divBdr>
                    <w:top w:val="none" w:sz="0" w:space="0" w:color="auto"/>
                    <w:left w:val="none" w:sz="0" w:space="0" w:color="auto"/>
                    <w:bottom w:val="none" w:sz="0" w:space="0" w:color="auto"/>
                    <w:right w:val="none" w:sz="0" w:space="0" w:color="auto"/>
                  </w:divBdr>
                  <w:divsChild>
                    <w:div w:id="641884954">
                      <w:marLeft w:val="0"/>
                      <w:marRight w:val="0"/>
                      <w:marTop w:val="0"/>
                      <w:marBottom w:val="0"/>
                      <w:divBdr>
                        <w:top w:val="none" w:sz="0" w:space="0" w:color="auto"/>
                        <w:left w:val="none" w:sz="0" w:space="0" w:color="auto"/>
                        <w:bottom w:val="none" w:sz="0" w:space="0" w:color="auto"/>
                        <w:right w:val="none" w:sz="0" w:space="0" w:color="auto"/>
                      </w:divBdr>
                      <w:divsChild>
                        <w:div w:id="618798790">
                          <w:marLeft w:val="0"/>
                          <w:marRight w:val="0"/>
                          <w:marTop w:val="0"/>
                          <w:marBottom w:val="0"/>
                          <w:divBdr>
                            <w:top w:val="none" w:sz="0" w:space="0" w:color="auto"/>
                            <w:left w:val="none" w:sz="0" w:space="0" w:color="auto"/>
                            <w:bottom w:val="none" w:sz="0" w:space="0" w:color="auto"/>
                            <w:right w:val="none" w:sz="0" w:space="0" w:color="auto"/>
                          </w:divBdr>
                          <w:divsChild>
                            <w:div w:id="1301618140">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dnes.cz/onadnes/vztahy/zuzana-kajnarova-herecka-specialiste-zuzana-majova.A201030_103951_ona-vztahy_jup"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493</Words>
  <Characters>2912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Mánek</dc:creator>
  <cp:keywords/>
  <dc:description/>
  <cp:lastModifiedBy>Zuzana Antošová</cp:lastModifiedBy>
  <cp:revision>2</cp:revision>
  <dcterms:created xsi:type="dcterms:W3CDTF">2020-11-06T08:58:00Z</dcterms:created>
  <dcterms:modified xsi:type="dcterms:W3CDTF">2020-11-06T11:26:00Z</dcterms:modified>
</cp:coreProperties>
</file>